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9D7F" w14:textId="068E55ED" w:rsidR="001B12F4" w:rsidRDefault="00756288">
      <w:pPr>
        <w:pStyle w:val="BodyText"/>
        <w:ind w:left="648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7CC2C" wp14:editId="0FF24B11">
            <wp:simplePos x="0" y="0"/>
            <wp:positionH relativeFrom="column">
              <wp:posOffset>-165100</wp:posOffset>
            </wp:positionH>
            <wp:positionV relativeFrom="paragraph">
              <wp:posOffset>-167640</wp:posOffset>
            </wp:positionV>
            <wp:extent cx="967740" cy="9677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17D94A" w14:textId="4920B360" w:rsidR="001B12F4" w:rsidRDefault="001B12F4">
      <w:pPr>
        <w:pStyle w:val="BodyText"/>
        <w:rPr>
          <w:rFonts w:ascii="Times New Roman"/>
          <w:sz w:val="20"/>
        </w:rPr>
      </w:pPr>
    </w:p>
    <w:p w14:paraId="17F7E904" w14:textId="77777777" w:rsidR="001B12F4" w:rsidRDefault="001B12F4">
      <w:pPr>
        <w:pStyle w:val="BodyText"/>
        <w:spacing w:before="8"/>
        <w:rPr>
          <w:rFonts w:ascii="Times New Roman"/>
          <w:sz w:val="25"/>
        </w:rPr>
      </w:pPr>
    </w:p>
    <w:p w14:paraId="1CB2FF1E" w14:textId="5D367A87" w:rsidR="001B12F4" w:rsidRDefault="00756288" w:rsidP="003372E4">
      <w:pPr>
        <w:pStyle w:val="Title"/>
        <w:jc w:val="both"/>
      </w:pPr>
      <w:r>
        <w:t xml:space="preserve">           Donation Policy</w:t>
      </w:r>
    </w:p>
    <w:p w14:paraId="0E078575" w14:textId="77777777" w:rsidR="00756288" w:rsidRDefault="00756288" w:rsidP="003372E4">
      <w:pPr>
        <w:pStyle w:val="Title"/>
        <w:jc w:val="both"/>
      </w:pPr>
    </w:p>
    <w:p w14:paraId="19F1F260" w14:textId="02609743" w:rsidR="001B12F4" w:rsidRDefault="003372E4" w:rsidP="003372E4">
      <w:pPr>
        <w:pStyle w:val="ListParagraph"/>
        <w:numPr>
          <w:ilvl w:val="0"/>
          <w:numId w:val="1"/>
        </w:numPr>
        <w:tabs>
          <w:tab w:val="left" w:pos="820"/>
        </w:tabs>
        <w:spacing w:before="196" w:line="228" w:lineRule="auto"/>
        <w:ind w:right="1055"/>
        <w:jc w:val="both"/>
        <w:rPr>
          <w:sz w:val="24"/>
        </w:rPr>
      </w:pPr>
      <w:proofErr w:type="spellStart"/>
      <w:r>
        <w:rPr>
          <w:w w:val="95"/>
          <w:sz w:val="24"/>
        </w:rPr>
        <w:t>Pertubuhan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Penggerak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Komuniti</w:t>
      </w:r>
      <w:proofErr w:type="spellEnd"/>
      <w:r>
        <w:rPr>
          <w:w w:val="95"/>
          <w:sz w:val="24"/>
        </w:rPr>
        <w:t xml:space="preserve"> Impian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gratefully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accepts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monetary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or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in-kind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contributions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if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it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is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 xml:space="preserve">wholly </w:t>
      </w:r>
      <w:r w:rsidR="00756288">
        <w:rPr>
          <w:w w:val="90"/>
          <w:sz w:val="24"/>
        </w:rPr>
        <w:t>consistent,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in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fact</w:t>
      </w:r>
      <w:r w:rsidR="00756288">
        <w:rPr>
          <w:spacing w:val="-4"/>
          <w:w w:val="90"/>
          <w:sz w:val="24"/>
        </w:rPr>
        <w:t xml:space="preserve"> </w:t>
      </w:r>
      <w:r w:rsidR="00756288">
        <w:rPr>
          <w:w w:val="90"/>
          <w:sz w:val="24"/>
        </w:rPr>
        <w:t>and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appearance,</w:t>
      </w:r>
      <w:r w:rsidR="00756288">
        <w:rPr>
          <w:spacing w:val="-4"/>
          <w:w w:val="90"/>
          <w:sz w:val="24"/>
        </w:rPr>
        <w:t xml:space="preserve"> </w:t>
      </w:r>
      <w:r w:rsidR="00756288">
        <w:rPr>
          <w:w w:val="90"/>
          <w:sz w:val="24"/>
        </w:rPr>
        <w:t>with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the</w:t>
      </w:r>
      <w:r w:rsidR="00756288">
        <w:rPr>
          <w:spacing w:val="-4"/>
          <w:w w:val="90"/>
          <w:sz w:val="24"/>
        </w:rPr>
        <w:t xml:space="preserve"> </w:t>
      </w:r>
      <w:r w:rsidR="00756288">
        <w:rPr>
          <w:w w:val="90"/>
          <w:sz w:val="24"/>
        </w:rPr>
        <w:t>activities,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policies,</w:t>
      </w:r>
      <w:r w:rsidR="00756288">
        <w:rPr>
          <w:spacing w:val="-4"/>
          <w:w w:val="90"/>
          <w:sz w:val="24"/>
        </w:rPr>
        <w:t xml:space="preserve"> </w:t>
      </w:r>
      <w:r w:rsidR="00756288">
        <w:rPr>
          <w:w w:val="90"/>
          <w:sz w:val="24"/>
        </w:rPr>
        <w:t>mission,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goals,</w:t>
      </w:r>
      <w:r w:rsidR="00756288">
        <w:rPr>
          <w:spacing w:val="-4"/>
          <w:w w:val="90"/>
          <w:sz w:val="24"/>
        </w:rPr>
        <w:t xml:space="preserve"> </w:t>
      </w:r>
      <w:r w:rsidR="00756288">
        <w:rPr>
          <w:w w:val="90"/>
          <w:sz w:val="24"/>
        </w:rPr>
        <w:t xml:space="preserve">and/or </w:t>
      </w:r>
      <w:r w:rsidR="00756288">
        <w:rPr>
          <w:sz w:val="24"/>
        </w:rPr>
        <w:t xml:space="preserve">programs of the </w:t>
      </w:r>
      <w:proofErr w:type="spellStart"/>
      <w:r>
        <w:rPr>
          <w:sz w:val="24"/>
        </w:rPr>
        <w:t>Pertubuhan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Komuniti</w:t>
      </w:r>
      <w:proofErr w:type="spellEnd"/>
      <w:r>
        <w:rPr>
          <w:sz w:val="24"/>
        </w:rPr>
        <w:t xml:space="preserve"> Impian</w:t>
      </w:r>
      <w:r w:rsidR="00756288">
        <w:rPr>
          <w:sz w:val="24"/>
        </w:rPr>
        <w:t>.</w:t>
      </w:r>
    </w:p>
    <w:p w14:paraId="71EC037F" w14:textId="77777777" w:rsidR="001B12F4" w:rsidRDefault="001B12F4" w:rsidP="003372E4">
      <w:pPr>
        <w:pStyle w:val="BodyText"/>
        <w:spacing w:before="11"/>
        <w:jc w:val="both"/>
        <w:rPr>
          <w:sz w:val="21"/>
        </w:rPr>
      </w:pPr>
    </w:p>
    <w:p w14:paraId="064F08F0" w14:textId="263111DC" w:rsidR="001B12F4" w:rsidRDefault="00756288" w:rsidP="003372E4">
      <w:pPr>
        <w:pStyle w:val="ListParagraph"/>
        <w:numPr>
          <w:ilvl w:val="0"/>
          <w:numId w:val="1"/>
        </w:numPr>
        <w:tabs>
          <w:tab w:val="left" w:pos="820"/>
        </w:tabs>
        <w:spacing w:line="230" w:lineRule="auto"/>
        <w:ind w:right="623"/>
        <w:jc w:val="both"/>
        <w:rPr>
          <w:sz w:val="24"/>
        </w:rPr>
      </w:pPr>
      <w:r>
        <w:rPr>
          <w:w w:val="95"/>
          <w:sz w:val="24"/>
        </w:rPr>
        <w:t>Only</w:t>
      </w:r>
      <w:r>
        <w:rPr>
          <w:spacing w:val="-35"/>
          <w:w w:val="95"/>
          <w:sz w:val="24"/>
        </w:rPr>
        <w:t xml:space="preserve"> </w:t>
      </w:r>
      <w:proofErr w:type="spellStart"/>
      <w:r w:rsidR="003372E4">
        <w:rPr>
          <w:w w:val="95"/>
          <w:sz w:val="24"/>
        </w:rPr>
        <w:t>Pertubuhan</w:t>
      </w:r>
      <w:proofErr w:type="spellEnd"/>
      <w:r w:rsidR="003372E4">
        <w:rPr>
          <w:w w:val="95"/>
          <w:sz w:val="24"/>
        </w:rPr>
        <w:t xml:space="preserve"> </w:t>
      </w:r>
      <w:proofErr w:type="spellStart"/>
      <w:r w:rsidR="003372E4">
        <w:rPr>
          <w:w w:val="95"/>
          <w:sz w:val="24"/>
        </w:rPr>
        <w:t>Penggerak</w:t>
      </w:r>
      <w:proofErr w:type="spellEnd"/>
      <w:r w:rsidR="003372E4">
        <w:rPr>
          <w:w w:val="95"/>
          <w:sz w:val="24"/>
        </w:rPr>
        <w:t xml:space="preserve"> </w:t>
      </w:r>
      <w:proofErr w:type="spellStart"/>
      <w:r w:rsidR="003372E4">
        <w:rPr>
          <w:w w:val="95"/>
          <w:sz w:val="24"/>
        </w:rPr>
        <w:t>Komuniti</w:t>
      </w:r>
      <w:proofErr w:type="spellEnd"/>
      <w:r w:rsidR="003372E4">
        <w:rPr>
          <w:w w:val="95"/>
          <w:sz w:val="24"/>
        </w:rPr>
        <w:t xml:space="preserve"> Impian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accept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contributions,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volunteers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able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accept </w:t>
      </w:r>
      <w:r>
        <w:rPr>
          <w:sz w:val="24"/>
        </w:rPr>
        <w:t xml:space="preserve">contributions on behalf of </w:t>
      </w:r>
      <w:proofErr w:type="spellStart"/>
      <w:r w:rsidR="003372E4">
        <w:rPr>
          <w:sz w:val="24"/>
        </w:rPr>
        <w:t>Pertubuhan</w:t>
      </w:r>
      <w:proofErr w:type="spellEnd"/>
      <w:r w:rsidR="003372E4">
        <w:rPr>
          <w:sz w:val="24"/>
        </w:rPr>
        <w:t xml:space="preserve"> </w:t>
      </w:r>
      <w:proofErr w:type="spellStart"/>
      <w:r w:rsidR="003372E4">
        <w:rPr>
          <w:sz w:val="24"/>
        </w:rPr>
        <w:t>Penggerak</w:t>
      </w:r>
      <w:proofErr w:type="spellEnd"/>
      <w:r w:rsidR="003372E4">
        <w:rPr>
          <w:sz w:val="24"/>
        </w:rPr>
        <w:t xml:space="preserve"> </w:t>
      </w:r>
      <w:proofErr w:type="spellStart"/>
      <w:r w:rsidR="003372E4">
        <w:rPr>
          <w:sz w:val="24"/>
        </w:rPr>
        <w:t>Komuniti</w:t>
      </w:r>
      <w:proofErr w:type="spellEnd"/>
      <w:r w:rsidR="003372E4">
        <w:rPr>
          <w:sz w:val="24"/>
        </w:rPr>
        <w:t xml:space="preserve"> Impian</w:t>
      </w:r>
      <w:r>
        <w:rPr>
          <w:sz w:val="24"/>
        </w:rPr>
        <w:t>.</w:t>
      </w:r>
    </w:p>
    <w:p w14:paraId="2116A4F3" w14:textId="77777777" w:rsidR="001B12F4" w:rsidRDefault="001B12F4" w:rsidP="003372E4">
      <w:pPr>
        <w:pStyle w:val="BodyText"/>
        <w:spacing w:before="6"/>
        <w:jc w:val="both"/>
        <w:rPr>
          <w:sz w:val="22"/>
        </w:rPr>
      </w:pPr>
    </w:p>
    <w:p w14:paraId="7CC2B5DF" w14:textId="29277449" w:rsidR="001B12F4" w:rsidRDefault="003372E4" w:rsidP="003372E4">
      <w:pPr>
        <w:pStyle w:val="ListParagraph"/>
        <w:numPr>
          <w:ilvl w:val="0"/>
          <w:numId w:val="1"/>
        </w:numPr>
        <w:tabs>
          <w:tab w:val="left" w:pos="820"/>
        </w:tabs>
        <w:spacing w:before="1" w:line="228" w:lineRule="auto"/>
        <w:jc w:val="both"/>
        <w:rPr>
          <w:sz w:val="24"/>
        </w:rPr>
      </w:pPr>
      <w:proofErr w:type="spellStart"/>
      <w:r>
        <w:rPr>
          <w:w w:val="95"/>
          <w:sz w:val="24"/>
        </w:rPr>
        <w:t>Pertubuhan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Penggerak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Komuniti</w:t>
      </w:r>
      <w:proofErr w:type="spellEnd"/>
      <w:r>
        <w:rPr>
          <w:w w:val="95"/>
          <w:sz w:val="24"/>
        </w:rPr>
        <w:t xml:space="preserve"> Impian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reserves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right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to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refuse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any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contributions</w:t>
      </w:r>
      <w:r w:rsidR="00756288">
        <w:rPr>
          <w:spacing w:val="-32"/>
          <w:w w:val="95"/>
          <w:sz w:val="24"/>
        </w:rPr>
        <w:t xml:space="preserve"> </w:t>
      </w:r>
      <w:r w:rsidR="00756288">
        <w:rPr>
          <w:w w:val="95"/>
          <w:sz w:val="24"/>
        </w:rPr>
        <w:t>that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negatively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affect</w:t>
      </w:r>
      <w:r w:rsidR="00756288">
        <w:rPr>
          <w:spacing w:val="-33"/>
          <w:w w:val="95"/>
          <w:sz w:val="24"/>
        </w:rPr>
        <w:t xml:space="preserve"> </w:t>
      </w:r>
      <w:r w:rsidR="00756288">
        <w:rPr>
          <w:w w:val="95"/>
          <w:sz w:val="24"/>
        </w:rPr>
        <w:t>the integrity,</w:t>
      </w:r>
      <w:r w:rsidR="00756288">
        <w:rPr>
          <w:spacing w:val="-29"/>
          <w:w w:val="95"/>
          <w:sz w:val="24"/>
        </w:rPr>
        <w:t xml:space="preserve"> </w:t>
      </w:r>
      <w:r w:rsidR="00756288">
        <w:rPr>
          <w:w w:val="95"/>
          <w:sz w:val="24"/>
        </w:rPr>
        <w:t>or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29"/>
          <w:w w:val="95"/>
          <w:sz w:val="24"/>
        </w:rPr>
        <w:t xml:space="preserve"> </w:t>
      </w:r>
      <w:r w:rsidR="00756288">
        <w:rPr>
          <w:w w:val="95"/>
          <w:sz w:val="24"/>
        </w:rPr>
        <w:t>appearance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of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29"/>
          <w:w w:val="95"/>
          <w:sz w:val="24"/>
        </w:rPr>
        <w:t xml:space="preserve"> </w:t>
      </w:r>
      <w:r w:rsidR="00756288">
        <w:rPr>
          <w:w w:val="95"/>
          <w:sz w:val="24"/>
        </w:rPr>
        <w:t>integrity,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of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29"/>
          <w:w w:val="95"/>
          <w:sz w:val="24"/>
        </w:rPr>
        <w:t xml:space="preserve"> </w:t>
      </w:r>
      <w:r w:rsidR="00756288">
        <w:rPr>
          <w:w w:val="95"/>
          <w:sz w:val="24"/>
        </w:rPr>
        <w:t>activities,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policies,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mission,</w:t>
      </w:r>
      <w:r w:rsidR="00756288">
        <w:rPr>
          <w:spacing w:val="-29"/>
          <w:w w:val="95"/>
          <w:sz w:val="24"/>
        </w:rPr>
        <w:t xml:space="preserve"> </w:t>
      </w:r>
      <w:r w:rsidR="00756288">
        <w:rPr>
          <w:w w:val="95"/>
          <w:sz w:val="24"/>
        </w:rPr>
        <w:t>goals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and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 xml:space="preserve">or </w:t>
      </w:r>
      <w:r w:rsidR="00756288">
        <w:rPr>
          <w:sz w:val="24"/>
        </w:rPr>
        <w:t xml:space="preserve">programs or </w:t>
      </w:r>
      <w:proofErr w:type="spellStart"/>
      <w:r>
        <w:rPr>
          <w:sz w:val="24"/>
        </w:rPr>
        <w:t>Pertubuhan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Komuniti</w:t>
      </w:r>
      <w:proofErr w:type="spellEnd"/>
      <w:r>
        <w:rPr>
          <w:sz w:val="24"/>
        </w:rPr>
        <w:t xml:space="preserve"> Impian</w:t>
      </w:r>
      <w:r w:rsidR="00756288">
        <w:rPr>
          <w:sz w:val="24"/>
        </w:rPr>
        <w:t>.</w:t>
      </w:r>
    </w:p>
    <w:p w14:paraId="54C823AC" w14:textId="77777777" w:rsidR="001B12F4" w:rsidRDefault="001B12F4" w:rsidP="003372E4">
      <w:pPr>
        <w:pStyle w:val="BodyText"/>
        <w:spacing w:before="8"/>
        <w:jc w:val="both"/>
        <w:rPr>
          <w:sz w:val="22"/>
        </w:rPr>
      </w:pPr>
    </w:p>
    <w:p w14:paraId="1D0D5A79" w14:textId="775FDADC" w:rsidR="001B12F4" w:rsidRDefault="003372E4" w:rsidP="003372E4">
      <w:pPr>
        <w:pStyle w:val="ListParagraph"/>
        <w:numPr>
          <w:ilvl w:val="0"/>
          <w:numId w:val="1"/>
        </w:numPr>
        <w:tabs>
          <w:tab w:val="left" w:pos="820"/>
        </w:tabs>
        <w:spacing w:before="1" w:line="225" w:lineRule="auto"/>
        <w:ind w:right="714"/>
        <w:jc w:val="both"/>
        <w:rPr>
          <w:sz w:val="24"/>
        </w:rPr>
      </w:pPr>
      <w:proofErr w:type="spellStart"/>
      <w:r>
        <w:rPr>
          <w:w w:val="95"/>
          <w:sz w:val="24"/>
        </w:rPr>
        <w:t>Pertubuhan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Penggerak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Komuniti</w:t>
      </w:r>
      <w:proofErr w:type="spellEnd"/>
      <w:r>
        <w:rPr>
          <w:w w:val="95"/>
          <w:sz w:val="24"/>
        </w:rPr>
        <w:t xml:space="preserve"> Impian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reserves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right</w:t>
      </w:r>
      <w:r w:rsidR="00756288">
        <w:rPr>
          <w:spacing w:val="-42"/>
          <w:w w:val="95"/>
          <w:sz w:val="24"/>
        </w:rPr>
        <w:t xml:space="preserve"> </w:t>
      </w:r>
      <w:r w:rsidR="00756288">
        <w:rPr>
          <w:w w:val="95"/>
          <w:sz w:val="24"/>
        </w:rPr>
        <w:t>to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decline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to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accept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contributions</w:t>
      </w:r>
      <w:r w:rsidR="00756288">
        <w:rPr>
          <w:spacing w:val="-42"/>
          <w:w w:val="95"/>
          <w:sz w:val="24"/>
        </w:rPr>
        <w:t xml:space="preserve"> </w:t>
      </w:r>
      <w:r w:rsidR="00756288">
        <w:rPr>
          <w:w w:val="95"/>
          <w:sz w:val="24"/>
        </w:rPr>
        <w:t>from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>donors</w:t>
      </w:r>
      <w:r w:rsidR="00756288">
        <w:rPr>
          <w:spacing w:val="-41"/>
          <w:w w:val="95"/>
          <w:sz w:val="24"/>
        </w:rPr>
        <w:t xml:space="preserve"> </w:t>
      </w:r>
      <w:r w:rsidR="00756288">
        <w:rPr>
          <w:w w:val="95"/>
          <w:sz w:val="24"/>
        </w:rPr>
        <w:t xml:space="preserve">who </w:t>
      </w:r>
      <w:r w:rsidR="00756288">
        <w:rPr>
          <w:w w:val="90"/>
          <w:sz w:val="24"/>
        </w:rPr>
        <w:t>intend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to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interfere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with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the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current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business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plan,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programs,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values,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activities</w:t>
      </w:r>
      <w:r w:rsidR="00756288">
        <w:rPr>
          <w:spacing w:val="-5"/>
          <w:w w:val="90"/>
          <w:sz w:val="24"/>
        </w:rPr>
        <w:t xml:space="preserve"> </w:t>
      </w:r>
      <w:r w:rsidR="00756288">
        <w:rPr>
          <w:w w:val="90"/>
          <w:sz w:val="24"/>
        </w:rPr>
        <w:t>of</w:t>
      </w:r>
      <w:r w:rsidR="00756288"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Pertubuhan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Penggerak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Komuniti</w:t>
      </w:r>
      <w:proofErr w:type="spellEnd"/>
      <w:r>
        <w:rPr>
          <w:w w:val="90"/>
          <w:sz w:val="24"/>
        </w:rPr>
        <w:t xml:space="preserve"> Impian</w:t>
      </w:r>
      <w:r w:rsidR="00756288">
        <w:rPr>
          <w:sz w:val="24"/>
        </w:rPr>
        <w:t>.</w:t>
      </w:r>
    </w:p>
    <w:p w14:paraId="24549765" w14:textId="77777777" w:rsidR="001B12F4" w:rsidRDefault="001B12F4" w:rsidP="003372E4">
      <w:pPr>
        <w:pStyle w:val="BodyText"/>
        <w:spacing w:before="5"/>
        <w:jc w:val="both"/>
        <w:rPr>
          <w:sz w:val="22"/>
        </w:rPr>
      </w:pPr>
    </w:p>
    <w:p w14:paraId="5C40C373" w14:textId="704A90A5" w:rsidR="001B12F4" w:rsidRDefault="00756288" w:rsidP="003372E4">
      <w:pPr>
        <w:pStyle w:val="ListParagraph"/>
        <w:numPr>
          <w:ilvl w:val="0"/>
          <w:numId w:val="1"/>
        </w:numPr>
        <w:tabs>
          <w:tab w:val="left" w:pos="820"/>
        </w:tabs>
        <w:spacing w:before="1" w:line="230" w:lineRule="auto"/>
        <w:ind w:right="1227"/>
        <w:jc w:val="both"/>
        <w:rPr>
          <w:sz w:val="24"/>
        </w:rPr>
      </w:pPr>
      <w:r>
        <w:rPr>
          <w:w w:val="90"/>
          <w:sz w:val="24"/>
        </w:rPr>
        <w:t xml:space="preserve">Specifically, </w:t>
      </w:r>
      <w:proofErr w:type="spellStart"/>
      <w:r w:rsidR="003372E4">
        <w:rPr>
          <w:w w:val="90"/>
          <w:sz w:val="24"/>
        </w:rPr>
        <w:t>Pertubuhan</w:t>
      </w:r>
      <w:proofErr w:type="spellEnd"/>
      <w:r w:rsidR="003372E4">
        <w:rPr>
          <w:w w:val="90"/>
          <w:sz w:val="24"/>
        </w:rPr>
        <w:t xml:space="preserve"> </w:t>
      </w:r>
      <w:proofErr w:type="spellStart"/>
      <w:r w:rsidR="003372E4">
        <w:rPr>
          <w:w w:val="90"/>
          <w:sz w:val="24"/>
        </w:rPr>
        <w:t>Penggerak</w:t>
      </w:r>
      <w:proofErr w:type="spellEnd"/>
      <w:r w:rsidR="003372E4">
        <w:rPr>
          <w:w w:val="90"/>
          <w:sz w:val="24"/>
        </w:rPr>
        <w:t xml:space="preserve"> </w:t>
      </w:r>
      <w:proofErr w:type="spellStart"/>
      <w:r w:rsidR="003372E4">
        <w:rPr>
          <w:w w:val="90"/>
          <w:sz w:val="24"/>
        </w:rPr>
        <w:t>Komuniti</w:t>
      </w:r>
      <w:proofErr w:type="spellEnd"/>
      <w:r w:rsidR="003372E4">
        <w:rPr>
          <w:w w:val="90"/>
          <w:sz w:val="24"/>
        </w:rPr>
        <w:t xml:space="preserve"> Impian</w:t>
      </w:r>
      <w:r>
        <w:rPr>
          <w:w w:val="90"/>
          <w:sz w:val="24"/>
        </w:rPr>
        <w:t xml:space="preserve"> will not accept contributions from companies 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sz w:val="24"/>
        </w:rPr>
        <w:t>tobacco, alcohol, and gambling</w:t>
      </w:r>
      <w:r>
        <w:rPr>
          <w:spacing w:val="-34"/>
          <w:sz w:val="24"/>
        </w:rPr>
        <w:t xml:space="preserve"> </w:t>
      </w:r>
      <w:r>
        <w:rPr>
          <w:sz w:val="24"/>
        </w:rPr>
        <w:t>industries.</w:t>
      </w:r>
    </w:p>
    <w:p w14:paraId="3B96F0BD" w14:textId="77777777" w:rsidR="001B12F4" w:rsidRDefault="001B12F4" w:rsidP="003372E4">
      <w:pPr>
        <w:pStyle w:val="BodyText"/>
        <w:spacing w:before="8"/>
        <w:jc w:val="both"/>
        <w:rPr>
          <w:sz w:val="22"/>
        </w:rPr>
      </w:pPr>
    </w:p>
    <w:p w14:paraId="289E53F6" w14:textId="362A3730" w:rsidR="001B12F4" w:rsidRDefault="003372E4" w:rsidP="003372E4">
      <w:pPr>
        <w:pStyle w:val="ListParagraph"/>
        <w:numPr>
          <w:ilvl w:val="0"/>
          <w:numId w:val="1"/>
        </w:numPr>
        <w:tabs>
          <w:tab w:val="left" w:pos="820"/>
        </w:tabs>
        <w:spacing w:line="225" w:lineRule="auto"/>
        <w:ind w:right="495"/>
        <w:jc w:val="both"/>
        <w:rPr>
          <w:sz w:val="24"/>
        </w:rPr>
      </w:pPr>
      <w:proofErr w:type="spellStart"/>
      <w:r>
        <w:rPr>
          <w:w w:val="90"/>
          <w:sz w:val="24"/>
        </w:rPr>
        <w:t>Pertubuhan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Penggerak</w:t>
      </w:r>
      <w:proofErr w:type="spellEnd"/>
      <w:r>
        <w:rPr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Komuniti</w:t>
      </w:r>
      <w:proofErr w:type="spellEnd"/>
      <w:r>
        <w:rPr>
          <w:w w:val="90"/>
          <w:sz w:val="24"/>
        </w:rPr>
        <w:t xml:space="preserve"> Impian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also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will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not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accept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contributions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from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companies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>operating</w:t>
      </w:r>
      <w:r w:rsidR="00756288">
        <w:rPr>
          <w:spacing w:val="-12"/>
          <w:w w:val="90"/>
          <w:sz w:val="24"/>
        </w:rPr>
        <w:t xml:space="preserve"> </w:t>
      </w:r>
      <w:r w:rsidR="00756288">
        <w:rPr>
          <w:w w:val="90"/>
          <w:sz w:val="24"/>
        </w:rPr>
        <w:t xml:space="preserve">businesses, </w:t>
      </w:r>
      <w:r w:rsidR="00756288">
        <w:rPr>
          <w:sz w:val="24"/>
        </w:rPr>
        <w:t>which are</w:t>
      </w:r>
      <w:r w:rsidR="00756288">
        <w:rPr>
          <w:spacing w:val="-5"/>
          <w:sz w:val="24"/>
        </w:rPr>
        <w:t xml:space="preserve"> </w:t>
      </w:r>
      <w:r w:rsidR="00756288">
        <w:rPr>
          <w:sz w:val="24"/>
        </w:rPr>
        <w:t>illegal.</w:t>
      </w:r>
    </w:p>
    <w:p w14:paraId="5D07BAEA" w14:textId="77777777" w:rsidR="001B12F4" w:rsidRDefault="001B12F4" w:rsidP="003372E4">
      <w:pPr>
        <w:pStyle w:val="BodyText"/>
        <w:spacing w:before="9"/>
        <w:jc w:val="both"/>
        <w:rPr>
          <w:sz w:val="22"/>
        </w:rPr>
      </w:pPr>
    </w:p>
    <w:p w14:paraId="0C9A85D7" w14:textId="6DBE030B" w:rsidR="001B12F4" w:rsidRDefault="003372E4" w:rsidP="003372E4">
      <w:pPr>
        <w:pStyle w:val="ListParagraph"/>
        <w:numPr>
          <w:ilvl w:val="0"/>
          <w:numId w:val="1"/>
        </w:numPr>
        <w:tabs>
          <w:tab w:val="left" w:pos="820"/>
        </w:tabs>
        <w:spacing w:line="228" w:lineRule="auto"/>
        <w:ind w:right="520"/>
        <w:jc w:val="both"/>
        <w:rPr>
          <w:sz w:val="24"/>
        </w:rPr>
      </w:pPr>
      <w:proofErr w:type="spellStart"/>
      <w:r>
        <w:rPr>
          <w:w w:val="95"/>
          <w:sz w:val="24"/>
        </w:rPr>
        <w:t>Pertubuhan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Penggerak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Komuniti</w:t>
      </w:r>
      <w:proofErr w:type="spellEnd"/>
      <w:r>
        <w:rPr>
          <w:w w:val="95"/>
          <w:sz w:val="24"/>
        </w:rPr>
        <w:t xml:space="preserve"> Impian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will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provide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a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copy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of</w:t>
      </w:r>
      <w:r w:rsidR="00756288">
        <w:rPr>
          <w:spacing w:val="-27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Donation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Policy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and</w:t>
      </w:r>
      <w:r w:rsidR="00756288">
        <w:rPr>
          <w:spacing w:val="-28"/>
          <w:w w:val="95"/>
          <w:sz w:val="24"/>
        </w:rPr>
        <w:t xml:space="preserve"> </w:t>
      </w:r>
      <w:r w:rsidR="00756288">
        <w:rPr>
          <w:w w:val="95"/>
          <w:sz w:val="24"/>
        </w:rPr>
        <w:t>the</w:t>
      </w:r>
      <w:r w:rsidR="00756288"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Society</w:t>
      </w:r>
      <w:r w:rsidR="00756288">
        <w:rPr>
          <w:w w:val="95"/>
          <w:sz w:val="24"/>
        </w:rPr>
        <w:t>’s</w:t>
      </w:r>
      <w:r w:rsidR="00756288">
        <w:rPr>
          <w:spacing w:val="-27"/>
          <w:w w:val="95"/>
          <w:sz w:val="24"/>
        </w:rPr>
        <w:t xml:space="preserve"> </w:t>
      </w:r>
      <w:r w:rsidR="00756288">
        <w:rPr>
          <w:w w:val="95"/>
          <w:sz w:val="24"/>
        </w:rPr>
        <w:t xml:space="preserve">Mission </w:t>
      </w:r>
      <w:r w:rsidR="00756288">
        <w:rPr>
          <w:w w:val="90"/>
          <w:sz w:val="24"/>
        </w:rPr>
        <w:t>and</w:t>
      </w:r>
      <w:r w:rsidR="00756288">
        <w:rPr>
          <w:spacing w:val="-7"/>
          <w:w w:val="90"/>
          <w:sz w:val="24"/>
        </w:rPr>
        <w:t xml:space="preserve"> </w:t>
      </w:r>
      <w:r w:rsidR="00756288">
        <w:rPr>
          <w:w w:val="90"/>
          <w:sz w:val="24"/>
        </w:rPr>
        <w:t>Vision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Statement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to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any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corporation,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business,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organization,</w:t>
      </w:r>
      <w:r w:rsidR="00756288">
        <w:rPr>
          <w:spacing w:val="-7"/>
          <w:w w:val="90"/>
          <w:sz w:val="24"/>
        </w:rPr>
        <w:t xml:space="preserve"> </w:t>
      </w:r>
      <w:r w:rsidR="00756288">
        <w:rPr>
          <w:w w:val="90"/>
          <w:sz w:val="24"/>
        </w:rPr>
        <w:t>or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individual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>that</w:t>
      </w:r>
      <w:r w:rsidR="00756288">
        <w:rPr>
          <w:spacing w:val="-6"/>
          <w:w w:val="90"/>
          <w:sz w:val="24"/>
        </w:rPr>
        <w:t xml:space="preserve"> </w:t>
      </w:r>
      <w:r w:rsidR="00756288">
        <w:rPr>
          <w:w w:val="90"/>
          <w:sz w:val="24"/>
        </w:rPr>
        <w:t xml:space="preserve">requests </w:t>
      </w:r>
      <w:r w:rsidR="00756288">
        <w:rPr>
          <w:sz w:val="24"/>
        </w:rPr>
        <w:t>them.</w:t>
      </w:r>
    </w:p>
    <w:p w14:paraId="1F0D52FD" w14:textId="77777777" w:rsidR="001B12F4" w:rsidRDefault="001B12F4">
      <w:pPr>
        <w:pStyle w:val="BodyText"/>
        <w:rPr>
          <w:sz w:val="20"/>
        </w:rPr>
      </w:pPr>
    </w:p>
    <w:p w14:paraId="5D356B21" w14:textId="77777777" w:rsidR="001B12F4" w:rsidRDefault="001B12F4">
      <w:pPr>
        <w:pStyle w:val="BodyText"/>
        <w:rPr>
          <w:sz w:val="20"/>
        </w:rPr>
      </w:pPr>
    </w:p>
    <w:p w14:paraId="655BCC2B" w14:textId="77777777" w:rsidR="001B12F4" w:rsidRDefault="001B12F4">
      <w:pPr>
        <w:pStyle w:val="BodyText"/>
        <w:rPr>
          <w:sz w:val="20"/>
        </w:rPr>
      </w:pPr>
    </w:p>
    <w:p w14:paraId="0DB47F24" w14:textId="77777777" w:rsidR="001B12F4" w:rsidRDefault="001B12F4">
      <w:pPr>
        <w:pStyle w:val="BodyText"/>
        <w:rPr>
          <w:sz w:val="20"/>
        </w:rPr>
      </w:pPr>
    </w:p>
    <w:p w14:paraId="607E42AC" w14:textId="77777777" w:rsidR="001B12F4" w:rsidRDefault="001B12F4">
      <w:pPr>
        <w:pStyle w:val="BodyText"/>
        <w:rPr>
          <w:sz w:val="20"/>
        </w:rPr>
      </w:pPr>
    </w:p>
    <w:p w14:paraId="66D09BF8" w14:textId="77777777" w:rsidR="001B12F4" w:rsidRDefault="001B12F4">
      <w:pPr>
        <w:pStyle w:val="BodyText"/>
        <w:rPr>
          <w:sz w:val="20"/>
        </w:rPr>
      </w:pPr>
    </w:p>
    <w:p w14:paraId="6BFC70FA" w14:textId="77777777" w:rsidR="001B12F4" w:rsidRDefault="001B12F4">
      <w:pPr>
        <w:pStyle w:val="BodyText"/>
        <w:rPr>
          <w:sz w:val="20"/>
        </w:rPr>
      </w:pPr>
    </w:p>
    <w:p w14:paraId="4E8718A3" w14:textId="77777777" w:rsidR="001B12F4" w:rsidRDefault="001B12F4">
      <w:pPr>
        <w:pStyle w:val="BodyText"/>
        <w:rPr>
          <w:sz w:val="20"/>
        </w:rPr>
      </w:pPr>
    </w:p>
    <w:p w14:paraId="2FC8FBC2" w14:textId="77777777" w:rsidR="001B12F4" w:rsidRDefault="001B12F4">
      <w:pPr>
        <w:pStyle w:val="BodyText"/>
        <w:rPr>
          <w:sz w:val="20"/>
        </w:rPr>
      </w:pPr>
    </w:p>
    <w:p w14:paraId="4C6F1373" w14:textId="77777777" w:rsidR="001B12F4" w:rsidRDefault="001B12F4">
      <w:pPr>
        <w:pStyle w:val="BodyText"/>
        <w:rPr>
          <w:sz w:val="20"/>
        </w:rPr>
      </w:pPr>
    </w:p>
    <w:p w14:paraId="5C49F1AD" w14:textId="77777777" w:rsidR="001B12F4" w:rsidRDefault="001B12F4">
      <w:pPr>
        <w:pStyle w:val="BodyText"/>
        <w:rPr>
          <w:sz w:val="20"/>
        </w:rPr>
      </w:pPr>
    </w:p>
    <w:p w14:paraId="1BC95DF4" w14:textId="77777777" w:rsidR="001B12F4" w:rsidRDefault="001B12F4">
      <w:pPr>
        <w:pStyle w:val="BodyText"/>
        <w:rPr>
          <w:sz w:val="20"/>
        </w:rPr>
      </w:pPr>
    </w:p>
    <w:p w14:paraId="172626E5" w14:textId="77777777" w:rsidR="001B12F4" w:rsidRDefault="001B12F4">
      <w:pPr>
        <w:pStyle w:val="BodyText"/>
        <w:rPr>
          <w:sz w:val="20"/>
        </w:rPr>
      </w:pPr>
    </w:p>
    <w:p w14:paraId="2DAEDD15" w14:textId="77777777" w:rsidR="001B12F4" w:rsidRDefault="001B12F4">
      <w:pPr>
        <w:pStyle w:val="BodyText"/>
        <w:rPr>
          <w:sz w:val="20"/>
        </w:rPr>
      </w:pPr>
    </w:p>
    <w:p w14:paraId="286449D2" w14:textId="77777777" w:rsidR="001B12F4" w:rsidRDefault="001B12F4">
      <w:pPr>
        <w:pStyle w:val="BodyText"/>
        <w:rPr>
          <w:sz w:val="20"/>
        </w:rPr>
      </w:pPr>
    </w:p>
    <w:p w14:paraId="2A70B2F0" w14:textId="77777777" w:rsidR="001B12F4" w:rsidRDefault="001B12F4">
      <w:pPr>
        <w:pStyle w:val="BodyText"/>
        <w:rPr>
          <w:sz w:val="20"/>
        </w:rPr>
      </w:pPr>
    </w:p>
    <w:p w14:paraId="408D7D20" w14:textId="77777777" w:rsidR="001B12F4" w:rsidRDefault="001B12F4">
      <w:pPr>
        <w:pStyle w:val="BodyText"/>
        <w:rPr>
          <w:sz w:val="20"/>
        </w:rPr>
      </w:pPr>
    </w:p>
    <w:p w14:paraId="0F060999" w14:textId="77777777" w:rsidR="001B12F4" w:rsidRDefault="001B12F4">
      <w:pPr>
        <w:pStyle w:val="BodyText"/>
        <w:rPr>
          <w:sz w:val="20"/>
        </w:rPr>
      </w:pPr>
    </w:p>
    <w:p w14:paraId="75AAE54E" w14:textId="77777777" w:rsidR="001B12F4" w:rsidRDefault="001B12F4">
      <w:pPr>
        <w:pStyle w:val="BodyText"/>
        <w:rPr>
          <w:sz w:val="20"/>
        </w:rPr>
      </w:pPr>
    </w:p>
    <w:p w14:paraId="382BE06A" w14:textId="77777777" w:rsidR="001B12F4" w:rsidRDefault="001B12F4">
      <w:pPr>
        <w:pStyle w:val="BodyText"/>
        <w:rPr>
          <w:sz w:val="20"/>
        </w:rPr>
      </w:pPr>
    </w:p>
    <w:p w14:paraId="064D1EC0" w14:textId="77777777" w:rsidR="001B12F4" w:rsidRDefault="001B12F4">
      <w:pPr>
        <w:pStyle w:val="BodyText"/>
        <w:rPr>
          <w:sz w:val="20"/>
        </w:rPr>
      </w:pPr>
    </w:p>
    <w:p w14:paraId="57A14FDD" w14:textId="77777777" w:rsidR="001B12F4" w:rsidRDefault="001B12F4">
      <w:pPr>
        <w:pStyle w:val="BodyText"/>
        <w:rPr>
          <w:sz w:val="20"/>
        </w:rPr>
      </w:pPr>
    </w:p>
    <w:p w14:paraId="6281C041" w14:textId="77777777" w:rsidR="001B12F4" w:rsidRDefault="001B12F4">
      <w:pPr>
        <w:pStyle w:val="BodyText"/>
        <w:rPr>
          <w:sz w:val="20"/>
        </w:rPr>
      </w:pPr>
    </w:p>
    <w:p w14:paraId="26B957D4" w14:textId="77777777" w:rsidR="001B12F4" w:rsidRDefault="001B12F4">
      <w:pPr>
        <w:pStyle w:val="BodyText"/>
        <w:rPr>
          <w:sz w:val="20"/>
        </w:rPr>
      </w:pPr>
    </w:p>
    <w:p w14:paraId="2F6B2E2B" w14:textId="77777777" w:rsidR="001B12F4" w:rsidRDefault="001B12F4">
      <w:pPr>
        <w:pStyle w:val="BodyText"/>
        <w:rPr>
          <w:sz w:val="20"/>
        </w:rPr>
      </w:pPr>
    </w:p>
    <w:p w14:paraId="3DD6EC68" w14:textId="77777777" w:rsidR="001B12F4" w:rsidRDefault="001B12F4">
      <w:pPr>
        <w:pStyle w:val="BodyText"/>
        <w:rPr>
          <w:sz w:val="20"/>
        </w:rPr>
      </w:pPr>
    </w:p>
    <w:p w14:paraId="793821E0" w14:textId="77777777" w:rsidR="001B12F4" w:rsidRDefault="001B12F4">
      <w:pPr>
        <w:pStyle w:val="BodyText"/>
        <w:rPr>
          <w:sz w:val="20"/>
        </w:rPr>
      </w:pPr>
    </w:p>
    <w:p w14:paraId="7978953E" w14:textId="77777777" w:rsidR="001B12F4" w:rsidRDefault="001B12F4">
      <w:pPr>
        <w:pStyle w:val="BodyText"/>
        <w:rPr>
          <w:sz w:val="20"/>
        </w:rPr>
      </w:pPr>
    </w:p>
    <w:p w14:paraId="220269EE" w14:textId="77777777" w:rsidR="001B12F4" w:rsidRDefault="001B12F4">
      <w:pPr>
        <w:pStyle w:val="BodyText"/>
        <w:rPr>
          <w:sz w:val="20"/>
        </w:rPr>
      </w:pPr>
    </w:p>
    <w:p w14:paraId="51A6936C" w14:textId="39122A82" w:rsidR="001B12F4" w:rsidRDefault="00756288">
      <w:pPr>
        <w:ind w:left="124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color w:val="7F7F7F"/>
          <w:w w:val="110"/>
          <w:sz w:val="16"/>
        </w:rPr>
        <w:t xml:space="preserve">Yayasan </w:t>
      </w:r>
      <w:proofErr w:type="spellStart"/>
      <w:r w:rsidR="003372E4">
        <w:rPr>
          <w:rFonts w:ascii="Times New Roman"/>
          <w:b/>
          <w:i/>
          <w:color w:val="7F7F7F"/>
          <w:w w:val="110"/>
          <w:sz w:val="16"/>
        </w:rPr>
        <w:t>Pertubuhan</w:t>
      </w:r>
      <w:proofErr w:type="spellEnd"/>
      <w:r w:rsidR="003372E4">
        <w:rPr>
          <w:rFonts w:ascii="Times New Roman"/>
          <w:b/>
          <w:i/>
          <w:color w:val="7F7F7F"/>
          <w:w w:val="110"/>
          <w:sz w:val="16"/>
        </w:rPr>
        <w:t xml:space="preserve"> </w:t>
      </w:r>
      <w:proofErr w:type="spellStart"/>
      <w:r w:rsidR="003372E4">
        <w:rPr>
          <w:rFonts w:ascii="Times New Roman"/>
          <w:b/>
          <w:i/>
          <w:color w:val="7F7F7F"/>
          <w:w w:val="110"/>
          <w:sz w:val="16"/>
        </w:rPr>
        <w:t>Penggerak</w:t>
      </w:r>
      <w:proofErr w:type="spellEnd"/>
      <w:r w:rsidR="003372E4">
        <w:rPr>
          <w:rFonts w:ascii="Times New Roman"/>
          <w:b/>
          <w:i/>
          <w:color w:val="7F7F7F"/>
          <w:w w:val="110"/>
          <w:sz w:val="16"/>
        </w:rPr>
        <w:t xml:space="preserve"> </w:t>
      </w:r>
      <w:proofErr w:type="spellStart"/>
      <w:r w:rsidR="003372E4">
        <w:rPr>
          <w:rFonts w:ascii="Times New Roman"/>
          <w:b/>
          <w:i/>
          <w:color w:val="7F7F7F"/>
          <w:w w:val="110"/>
          <w:sz w:val="16"/>
        </w:rPr>
        <w:t>Komuniti</w:t>
      </w:r>
      <w:proofErr w:type="spellEnd"/>
      <w:r w:rsidR="003372E4">
        <w:rPr>
          <w:rFonts w:ascii="Times New Roman"/>
          <w:b/>
          <w:i/>
          <w:color w:val="7F7F7F"/>
          <w:w w:val="110"/>
          <w:sz w:val="16"/>
        </w:rPr>
        <w:t xml:space="preserve"> Impian</w:t>
      </w:r>
      <w:r>
        <w:rPr>
          <w:rFonts w:ascii="Times New Roman"/>
          <w:b/>
          <w:i/>
          <w:color w:val="7F7F7F"/>
          <w:w w:val="110"/>
          <w:sz w:val="16"/>
        </w:rPr>
        <w:t xml:space="preserve"> (1121213-V)</w:t>
      </w:r>
    </w:p>
    <w:p w14:paraId="7E726667" w14:textId="77777777" w:rsidR="001B12F4" w:rsidRDefault="00756288">
      <w:pPr>
        <w:spacing w:before="1"/>
        <w:ind w:left="124"/>
        <w:rPr>
          <w:rFonts w:ascii="Caladea"/>
          <w:i/>
          <w:sz w:val="16"/>
        </w:rPr>
      </w:pPr>
      <w:r>
        <w:rPr>
          <w:rFonts w:ascii="Caladea"/>
          <w:i/>
          <w:color w:val="7F7F7F"/>
          <w:sz w:val="16"/>
        </w:rPr>
        <w:t xml:space="preserve">No. 82A-1, Jalan PJU 1/3B, </w:t>
      </w:r>
      <w:proofErr w:type="spellStart"/>
      <w:r>
        <w:rPr>
          <w:rFonts w:ascii="Caladea"/>
          <w:i/>
          <w:color w:val="7F7F7F"/>
          <w:sz w:val="16"/>
        </w:rPr>
        <w:t>Sunwaymas</w:t>
      </w:r>
      <w:proofErr w:type="spellEnd"/>
      <w:r>
        <w:rPr>
          <w:rFonts w:ascii="Caladea"/>
          <w:i/>
          <w:color w:val="7F7F7F"/>
          <w:sz w:val="16"/>
        </w:rPr>
        <w:t xml:space="preserve"> Commercial Centre, 47301 </w:t>
      </w:r>
      <w:proofErr w:type="spellStart"/>
      <w:r>
        <w:rPr>
          <w:rFonts w:ascii="Caladea"/>
          <w:i/>
          <w:color w:val="7F7F7F"/>
          <w:sz w:val="16"/>
        </w:rPr>
        <w:t>Petaling</w:t>
      </w:r>
      <w:proofErr w:type="spellEnd"/>
      <w:r>
        <w:rPr>
          <w:rFonts w:ascii="Caladea"/>
          <w:i/>
          <w:color w:val="7F7F7F"/>
          <w:sz w:val="16"/>
        </w:rPr>
        <w:t xml:space="preserve"> Jaya, Selangor.</w:t>
      </w:r>
    </w:p>
    <w:sectPr w:rsidR="001B12F4">
      <w:type w:val="continuous"/>
      <w:pgSz w:w="11900" w:h="16840"/>
      <w:pgMar w:top="54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7017"/>
    <w:multiLevelType w:val="hybridMultilevel"/>
    <w:tmpl w:val="CE620CA6"/>
    <w:lvl w:ilvl="0" w:tplc="B15498F4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w w:val="92"/>
        <w:sz w:val="24"/>
        <w:szCs w:val="24"/>
        <w:lang w:val="en-US" w:eastAsia="en-US" w:bidi="ar-SA"/>
      </w:rPr>
    </w:lvl>
    <w:lvl w:ilvl="1" w:tplc="34FC0F2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B1467552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58E0E44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87983BF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A394FD1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128CC5D2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997CA93A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926E217E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TI3tDAzNDM0MjVR0lEKTi0uzszPAykwqgUA+OnJySwAAAA="/>
  </w:docVars>
  <w:rsids>
    <w:rsidRoot w:val="001B12F4"/>
    <w:rsid w:val="001B12F4"/>
    <w:rsid w:val="003372E4"/>
    <w:rsid w:val="00756288"/>
    <w:rsid w:val="008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5680"/>
  <w15:docId w15:val="{571554CD-D133-42C4-A430-1E67860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0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right="4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GG Giving Policy.docx</dc:title>
  <dc:creator>User</dc:creator>
  <cp:lastModifiedBy>Shirley Joseph</cp:lastModifiedBy>
  <cp:revision>2</cp:revision>
  <dcterms:created xsi:type="dcterms:W3CDTF">2021-04-28T10:25:00Z</dcterms:created>
  <dcterms:modified xsi:type="dcterms:W3CDTF">2021-04-28T10:25:00Z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Word</vt:lpwstr>
  </property>
  <property fmtid="{D5CDD505-2E9C-101B-9397-08002B2CF9AE}" pid="4" name="LastSaved">
    <vt:filetime>2021-04-28T00:00:00Z</vt:filetime>
  </property>
</Properties>
</file>